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Employment reference letter</w:t>
      </w:r>
    </w:p>
    <w:p>
      <w:pPr>
        <w:pStyle w:val="Note"/>
      </w:pPr>
      <w:r>
        <w:t xml:space="preserve">[Note: This template is a full employment reference (Arbeitszeugnis / certificat de travail) under Swiss law, issued by the employer. It must be true and benevolent at the same time. Complete or delete the text in square brackets, choose every graded wording deliberately, and delete every note like this one before issuing.]</w:t>
      </w:r>
    </w:p>
    <w:p>
      <w:pPr>
        <w:pStyle w:val="Note"/>
      </w:pPr>
      <w:r>
        <w:t xml:space="preserve">[Note: Print the letter on the employer’s letterhead. It has no addressee: a reference letter is addressed to whoever the employee shows it to. For an interim reference during ongoing employment, change the title to “Interim reference letter”, write the assessment in the present tense and drop the reason for leaving and the farewell elements of the closing.]</w:t>
      </w:r>
    </w:p>
    <w:p>
      <w:pPr>
        <w:pStyle w:val="Normal"/>
      </w:pPr>
      <w:r>
        <w:t xml:space="preserve">Ms/Mr [first name, last name], born on [date of birth, optional], was employed by [company name] from [start date] to [end date] as [function], most recently at a workload of [100]%.</w:t>
      </w:r>
    </w:p>
    <w:p>
      <w:pPr>
        <w:pStyle w:val="Note"/>
      </w:pPr>
      <w:r>
        <w:t xml:space="preserve">[Note: Identify the employee precisely. If the function changed during the employment, list the stations with their dates, for example “from [date] as [function]”.]</w:t>
      </w:r>
    </w:p>
    <w:p>
      <w:pPr>
        <w:pStyle w:val="Normal"/>
      </w:pPr>
      <w:r>
        <w:t xml:space="preserve">In this function, her/his main responsibilities included:</w:t>
      </w:r>
    </w:p>
    <w:p>
      <w:pPr>
        <w:pStyle w:val="Normal"/>
      </w:pPr>
      <w:r>
        <w:t xml:space="preserve">– [responsibility, e.g. “managing the key accounts in German-speaking Switzerland”]</w:t>
      </w:r>
    </w:p>
    <w:p>
      <w:pPr>
        <w:pStyle w:val="Normal"/>
      </w:pPr>
      <w:r>
        <w:t xml:space="preserve">– [responsibility]</w:t>
      </w:r>
    </w:p>
    <w:p>
      <w:pPr>
        <w:pStyle w:val="Normal"/>
      </w:pPr>
      <w:r>
        <w:t xml:space="preserve">– [responsibility]</w:t>
      </w:r>
    </w:p>
    <w:p>
      <w:pPr>
        <w:pStyle w:val="Note"/>
      </w:pPr>
      <w:r>
        <w:t xml:space="preserve">[Note: Describe the job as it really was, concretely enough that a reader can judge the level of responsibility. The nature and duration of the employment must be reflected accurately.]</w:t>
      </w:r>
    </w:p>
    <w:p>
      <w:pPr>
        <w:pStyle w:val="Normal"/>
      </w:pPr>
      <w:r>
        <w:t xml:space="preserve">Ms/Mr [last name] has [good / very good / excellent] professional knowledge and applied it [effectively / very effectively] in practice. She/He worked [carefully and reliably / with great care and reliability], handled a [substantial] workload and delivered work of [good / high / consistently high] quality. She/He performed her/his duties [to our satisfaction / to our full satisfaction / to our complete satisfaction].</w:t>
      </w:r>
    </w:p>
    <w:p>
      <w:pPr>
        <w:pStyle w:val="Note"/>
      </w:pPr>
      <w:r>
        <w:t xml:space="preserve">[Note: This paragraph carries the assessment of quality, quantity and dedication. Choose each gradation deliberately: the difference between “to our full satisfaction” and “to our complete satisfaction” is read as a grade, and what is missing is read as criticism. Do not use wording you privately understand as code for something worse; the letter must mean what it says.]</w:t>
      </w:r>
    </w:p>
    <w:p>
      <w:pPr>
        <w:pStyle w:val="Normal"/>
      </w:pPr>
      <w:r>
        <w:t xml:space="preserve">Her/His conduct towards superiors, colleagues and clients was [at all times] [courteous and professional / impeccable / exemplary].</w:t>
      </w:r>
    </w:p>
    <w:p>
      <w:pPr>
        <w:pStyle w:val="Note"/>
      </w:pPr>
      <w:r>
        <w:t xml:space="preserve">[Note: The conduct sentence names all three audiences on purpose. Omitting one of them, typically the superiors, is read as a statement about that relationship. If you name fewer, do it knowingly.]</w:t>
      </w:r>
    </w:p>
    <w:p>
      <w:pPr>
        <w:pStyle w:val="Normal"/>
      </w:pPr>
      <w:r>
        <w:t xml:space="preserve">The employment relationship ends on [date] [at the employee’s request / by mutual agreement / as a result of a restructuring].</w:t>
      </w:r>
    </w:p>
    <w:p>
      <w:pPr>
        <w:pStyle w:val="Note"/>
      </w:pPr>
      <w:r>
        <w:t xml:space="preserve">[Note: State the reason for leaving neutrally, and leave it out if the employee prefers. Illness, isolated incidents and anything irrelevant to an overall assessment of performance and conduct do not belong in the letter.]</w:t>
      </w:r>
    </w:p>
    <w:p>
      <w:pPr>
        <w:pStyle w:val="Normal"/>
      </w:pPr>
      <w:r>
        <w:t xml:space="preserve">We thank Ms/Mr [last name] for her/his valuable contribution, regret her/his departure and wish her/him every success and all the best for the future, professionally and personally.</w:t>
      </w:r>
    </w:p>
    <w:p>
      <w:pPr>
        <w:pStyle w:val="Note"/>
      </w:pPr>
      <w:r>
        <w:t xml:space="preserve">[Note: Readers treat the closing formula as part of the assessment: thanks, regret and good wishes together signal a very good reference, and dropped elements weaken it. Keep the closing consistent with the performance paragraph. The letter is signed by a person authorized to sign for the employer, usually the direct superior or the head of HR.]</w:t>
      </w:r>
    </w:p>
    <w:p>
      <w:pPr>
        <w:pStyle w:val="Normal"/>
      </w:pPr>
      <w:r>
        <w:t xml:space="preserve">[Place], [date]</w:t>
      </w:r>
    </w:p>
    <w:p>
      <w:pPr>
        <w:pStyle w:val="Normal"/>
      </w:pPr>
      <w:r>
        <w:t xml:space="preserve"/>
      </w:r>
    </w:p>
    <w:p>
      <w:pPr>
        <w:pStyle w:val="Normal"/>
      </w:pPr>
      <w:r>
        <w:t xml:space="preserve">[Company name]</w:t>
      </w:r>
    </w:p>
    <w:p>
      <w:pPr>
        <w:pStyle w:val="Normal"/>
      </w:pPr>
      <w:r>
        <w:t xml:space="preserve"/>
      </w:r>
    </w:p>
    <w:p>
      <w:pPr>
        <w:pStyle w:val="Normal"/>
      </w:pPr>
      <w:r>
        <w:t xml:space="preserve">______________________</w:t>
      </w:r>
    </w:p>
    <w:p>
      <w:pPr>
        <w:pStyle w:val="Normal"/>
      </w:pPr>
      <w:r>
        <w:t xml:space="preserve">[First name, last name], [function of the signatory]</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